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21" w:rsidRDefault="00027D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№__________</w:t>
      </w:r>
    </w:p>
    <w:p w:rsidR="00E35321" w:rsidRDefault="00027D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E35321" w:rsidRDefault="00027D7C">
      <w:pPr>
        <w:pStyle w:val="ConsPlusNormal"/>
      </w:pPr>
      <w:r>
        <w:rPr>
          <w:rFonts w:ascii="Times New Roman" w:hAnsi="Times New Roman" w:cs="Times New Roman"/>
          <w:b/>
          <w:sz w:val="24"/>
          <w:szCs w:val="24"/>
        </w:rPr>
        <w:t>г. Таганрог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>
        <w:t>«</w:t>
      </w:r>
      <w:r>
        <w:rPr>
          <w:u w:val="single"/>
        </w:rPr>
        <w:t xml:space="preserve">        </w:t>
      </w:r>
      <w:r>
        <w:t>» ______________20</w:t>
      </w:r>
      <w:r>
        <w:rPr>
          <w:u w:val="single"/>
        </w:rPr>
        <w:t xml:space="preserve"> _       </w:t>
      </w:r>
      <w:r>
        <w:t>г.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2"/>
          <w:szCs w:val="22"/>
        </w:rPr>
        <w:t>Муниципальное бюджетное дошкольное образовательное учреждение                                                      «Детский сад № 83» (далее - МБДОУ),  осуществляющее образовательную деятельность на основании лицензии от 03 сентября 2015г. № 5699, серия 61</w:t>
      </w:r>
      <w:r>
        <w:rPr>
          <w:sz w:val="22"/>
          <w:szCs w:val="22"/>
        </w:rPr>
        <w:t xml:space="preserve">Л01 № 0003313, выданной Региональной службой по надзору и контролю в сфере образования Ростовской области, именуемое в дальнейшем «Исполнитель», в лице заведующего   Логачевой Юлии Николаевны, действующего на основании Устава, и </w:t>
      </w:r>
      <w:proofErr w:type="gramEnd"/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_______________________________________________________________,</w:t>
      </w:r>
    </w:p>
    <w:p w:rsidR="00E35321" w:rsidRDefault="00027D7C">
      <w:pPr>
        <w:pStyle w:val="aa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35321" w:rsidRDefault="00027D7C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«Заказчик», в интересах несовершеннолетнего </w:t>
      </w:r>
    </w:p>
    <w:p w:rsidR="00E35321" w:rsidRDefault="00027D7C">
      <w:pPr>
        <w:pStyle w:val="aa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________________________________________________________________,</w:t>
      </w:r>
    </w:p>
    <w:p w:rsidR="00E35321" w:rsidRDefault="00027D7C">
      <w:pPr>
        <w:pStyle w:val="aa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E35321" w:rsidRDefault="00027D7C">
      <w:pPr>
        <w:pStyle w:val="1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адресу____________________________________________________________________ </w:t>
      </w:r>
    </w:p>
    <w:p w:rsidR="00E35321" w:rsidRDefault="00027D7C">
      <w:pPr>
        <w:pStyle w:val="1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______________________________________________</w:t>
      </w:r>
    </w:p>
    <w:p w:rsidR="00E35321" w:rsidRDefault="00027D7C">
      <w:pPr>
        <w:pStyle w:val="1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(адрес места жительства ребенка с указанием индекса)</w:t>
      </w:r>
    </w:p>
    <w:p w:rsidR="00E35321" w:rsidRDefault="00027D7C">
      <w:pPr>
        <w:pStyle w:val="aa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35321" w:rsidRDefault="00027D7C">
      <w:pPr>
        <w:pStyle w:val="1"/>
        <w:contextualSpacing/>
        <w:rPr>
          <w:b/>
          <w:sz w:val="22"/>
          <w:szCs w:val="22"/>
        </w:rPr>
      </w:pPr>
      <w:bookmarkStart w:id="0" w:name="Par74"/>
      <w:bookmarkEnd w:id="0"/>
      <w:r>
        <w:rPr>
          <w:b/>
          <w:sz w:val="22"/>
          <w:szCs w:val="22"/>
        </w:rPr>
        <w:t>Предмет договора</w:t>
      </w:r>
    </w:p>
    <w:p w:rsidR="00E35321" w:rsidRDefault="00027D7C">
      <w:pPr>
        <w:pStyle w:val="1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1.1.Предметом договора явля</w:t>
      </w:r>
      <w:r>
        <w:rPr>
          <w:sz w:val="22"/>
          <w:szCs w:val="22"/>
        </w:rPr>
        <w:t>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</w:t>
      </w:r>
      <w:r>
        <w:rPr>
          <w:sz w:val="22"/>
          <w:szCs w:val="22"/>
        </w:rPr>
        <w:t xml:space="preserve">разования (далее - ФГОС дошкольного образования), содержание Воспитанника в МБДОУ, присмотр и уход за Воспитанником. 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1.2. Форма обучения очная.</w:t>
      </w:r>
    </w:p>
    <w:p w:rsidR="00E35321" w:rsidRDefault="00027D7C">
      <w:pPr>
        <w:pStyle w:val="1"/>
        <w:jc w:val="both"/>
        <w:rPr>
          <w:sz w:val="22"/>
          <w:szCs w:val="22"/>
        </w:rPr>
      </w:pPr>
      <w:bookmarkStart w:id="1" w:name="Par78"/>
      <w:bookmarkEnd w:id="1"/>
      <w:r>
        <w:rPr>
          <w:sz w:val="22"/>
          <w:szCs w:val="22"/>
        </w:rPr>
        <w:t>1.3. Наименование образовательной программы «Основная образовательная программа дошкольного образования».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 календарных лет (года).</w:t>
      </w:r>
    </w:p>
    <w:p w:rsidR="00E35321" w:rsidRDefault="00027D7C">
      <w:pPr>
        <w:pStyle w:val="1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1.5. Режим пребывания Воспитанника в МБДОУ – </w:t>
      </w:r>
      <w:r>
        <w:rPr>
          <w:rFonts w:eastAsia="Calibri"/>
          <w:sz w:val="22"/>
          <w:szCs w:val="22"/>
        </w:rPr>
        <w:t>полный день (12-часового пребывания).</w:t>
      </w:r>
    </w:p>
    <w:p w:rsidR="00E35321" w:rsidRDefault="00027D7C">
      <w:pPr>
        <w:pStyle w:val="1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1.6. Воспитанник зачис</w:t>
      </w:r>
      <w:r>
        <w:rPr>
          <w:sz w:val="22"/>
          <w:szCs w:val="22"/>
        </w:rPr>
        <w:t xml:space="preserve">ляется в группу </w:t>
      </w:r>
      <w:r>
        <w:rPr>
          <w:sz w:val="22"/>
          <w:szCs w:val="22"/>
          <w:u w:val="single"/>
        </w:rPr>
        <w:t>общеразвивающей направленности.</w:t>
      </w:r>
    </w:p>
    <w:p w:rsidR="00E35321" w:rsidRDefault="00027D7C">
      <w:pPr>
        <w:pStyle w:val="1"/>
        <w:rPr>
          <w:b/>
          <w:sz w:val="22"/>
          <w:szCs w:val="22"/>
        </w:rPr>
      </w:pPr>
      <w:bookmarkStart w:id="2" w:name="Par86"/>
      <w:bookmarkEnd w:id="2"/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.Взаимодействие Сторон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вправе: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образовательную деятельность.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proofErr w:type="gramStart"/>
      <w:r>
        <w:rPr>
          <w:sz w:val="22"/>
          <w:szCs w:val="22"/>
        </w:rPr>
        <w:t xml:space="preserve">Предоставлять Воспитаннику дополнительные образовательные услуги (за рамками образовательной деятельности). </w:t>
      </w:r>
      <w:proofErr w:type="gramEnd"/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2.1.3. </w:t>
      </w:r>
      <w:r>
        <w:rPr>
          <w:sz w:val="22"/>
          <w:szCs w:val="22"/>
        </w:rPr>
        <w:t>Обследовать ребенка специалистами психолого-педагогического консилиума (</w:t>
      </w:r>
      <w:proofErr w:type="spellStart"/>
      <w:r>
        <w:rPr>
          <w:sz w:val="22"/>
          <w:szCs w:val="22"/>
        </w:rPr>
        <w:t>ППк</w:t>
      </w:r>
      <w:proofErr w:type="spellEnd"/>
      <w:r>
        <w:rPr>
          <w:sz w:val="22"/>
          <w:szCs w:val="22"/>
        </w:rPr>
        <w:t>) МБДОУ по инициативе Заказчика или специалистов, по письм</w:t>
      </w:r>
      <w:r>
        <w:rPr>
          <w:sz w:val="22"/>
          <w:szCs w:val="22"/>
        </w:rPr>
        <w:t>енному согласию Заказчика. Доводить до сведения Заказчика результаты обследования.</w:t>
      </w:r>
    </w:p>
    <w:p w:rsidR="00E35321" w:rsidRDefault="00027D7C">
      <w:pPr>
        <w:pStyle w:val="1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Заказчик вправе: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proofErr w:type="gramStart"/>
      <w:r>
        <w:rPr>
          <w:sz w:val="22"/>
          <w:szCs w:val="22"/>
        </w:rPr>
        <w:t>Участвовать в образовательной деятельности МБДОУ, в том числе, в формировании образовательной программы.</w:t>
      </w:r>
      <w:proofErr w:type="gramEnd"/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2.2.2. Получать от Исполнителя информац</w:t>
      </w:r>
      <w:r>
        <w:rPr>
          <w:sz w:val="22"/>
          <w:szCs w:val="22"/>
        </w:rPr>
        <w:t>ию: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поведении, эмоциональном состоянии Воспитанника во время его пребывания в МБДОУ, его развитии и способностях, отношении к </w:t>
      </w:r>
      <w:proofErr w:type="gramStart"/>
      <w:r>
        <w:rPr>
          <w:sz w:val="22"/>
          <w:szCs w:val="22"/>
        </w:rPr>
        <w:t>образова</w:t>
      </w:r>
      <w:r>
        <w:rPr>
          <w:sz w:val="22"/>
          <w:szCs w:val="22"/>
        </w:rPr>
        <w:t>тельной</w:t>
      </w:r>
      <w:proofErr w:type="gramEnd"/>
      <w:r>
        <w:rPr>
          <w:sz w:val="22"/>
          <w:szCs w:val="22"/>
        </w:rPr>
        <w:t xml:space="preserve"> деятельности.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уставом МБДОУ, с лицензией на осуществление образовательной деятельности, с образовательной  программой и другими документами, регламентирующими организацию и осуществление образовательной деятельности, права и об</w:t>
      </w:r>
      <w:r>
        <w:rPr>
          <w:sz w:val="22"/>
          <w:szCs w:val="22"/>
        </w:rPr>
        <w:t>язанности Воспитанника и Заказчика.</w:t>
      </w:r>
    </w:p>
    <w:p w:rsidR="00E35321" w:rsidRDefault="00027D7C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___________20___г.   _____________________        ____________________________________</w:t>
      </w:r>
    </w:p>
    <w:p w:rsidR="00E35321" w:rsidRDefault="00027D7C">
      <w:pPr>
        <w:pStyle w:val="1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 руководителя)         (подпись родителя, законного представителя)</w:t>
      </w:r>
    </w:p>
    <w:p w:rsidR="00E35321" w:rsidRDefault="00E35321">
      <w:pPr>
        <w:pStyle w:val="1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E35321" w:rsidRDefault="00E35321">
      <w:pPr>
        <w:pStyle w:val="1"/>
        <w:jc w:val="both"/>
        <w:rPr>
          <w:sz w:val="22"/>
          <w:szCs w:val="22"/>
        </w:rPr>
      </w:pP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2.2.4. Вы</w:t>
      </w:r>
      <w:r>
        <w:rPr>
          <w:sz w:val="22"/>
          <w:szCs w:val="22"/>
        </w:rPr>
        <w:t xml:space="preserve">бирать виды дополнительных образовательных услуг, в том числе, оказываемых Исполнителем Воспитаннику за рамками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деятельности.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Принимать участие в организации и проведении совместных мероприятий с детьми в образовательной организации </w:t>
      </w:r>
      <w:r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2.2.6. Создавать (принимать участие в деятельности) коллегиальные органы управления, предусмотренные Уставом МБДОУ.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Получать информацию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видах планируемых обследова</w:t>
      </w:r>
      <w:r>
        <w:rPr>
          <w:sz w:val="22"/>
          <w:szCs w:val="22"/>
        </w:rPr>
        <w:t>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</w:t>
      </w:r>
      <w:r>
        <w:rPr>
          <w:sz w:val="22"/>
          <w:szCs w:val="22"/>
        </w:rPr>
        <w:t>ающихся.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2.2.8.  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</w:t>
      </w:r>
      <w:r>
        <w:rPr>
          <w:sz w:val="22"/>
          <w:szCs w:val="22"/>
        </w:rPr>
        <w:t>для организации обучения и воспитания воспитанника.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2.2.9. Получать компенсацию части родительской платы за содержание Воспитанника в МБДОУ на основании предоставленных документов.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 Исполнитель обязан: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2.3.1. Обеспечить Заказчику доступ к информации дл</w:t>
      </w:r>
      <w:r>
        <w:rPr>
          <w:sz w:val="22"/>
          <w:szCs w:val="22"/>
        </w:rPr>
        <w:t>я ознакомления с уставом МБДОУ,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</w:t>
      </w:r>
      <w:r>
        <w:rPr>
          <w:sz w:val="22"/>
          <w:szCs w:val="22"/>
        </w:rPr>
        <w:t>аказчика.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</w:t>
      </w:r>
      <w:r>
        <w:rPr>
          <w:sz w:val="22"/>
          <w:szCs w:val="22"/>
        </w:rPr>
        <w:t>мы) и условиями настоящего Договора.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2.3.4. При оказан</w:t>
      </w:r>
      <w:r>
        <w:rPr>
          <w:sz w:val="22"/>
          <w:szCs w:val="22"/>
        </w:rPr>
        <w:t>ии услуг, предусмотренных настоящим Договором, учитывать индивидуальные и особые образовательные потребности  Воспитанника, связанные с его жизненной ситуацией и состоянием здоровья, определяющие особые условия получения им образования, возможности освоени</w:t>
      </w:r>
      <w:r>
        <w:rPr>
          <w:sz w:val="22"/>
          <w:szCs w:val="22"/>
        </w:rPr>
        <w:t>я Воспитанником образовательной программы на разных этапах ее реализации.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укрепле</w:t>
      </w:r>
      <w:r>
        <w:rPr>
          <w:sz w:val="22"/>
          <w:szCs w:val="22"/>
        </w:rPr>
        <w:t>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35321" w:rsidRDefault="00027D7C">
      <w:pPr>
        <w:pStyle w:val="ConsPlusNormal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Создавать безопасные условия образования, воспитания, присмотра и ухода за Воспитанником, его содержания в</w:t>
      </w:r>
      <w:r>
        <w:rPr>
          <w:rFonts w:ascii="Times New Roman" w:hAnsi="Times New Roman" w:cs="Times New Roman"/>
        </w:rPr>
        <w:t xml:space="preserve"> МБДОУ в соответствии с установленными нормами, обеспечивающими его жизнь и здоровье.</w:t>
      </w:r>
    </w:p>
    <w:p w:rsidR="00E35321" w:rsidRDefault="00027D7C">
      <w:pPr>
        <w:pStyle w:val="ConsPlusNormal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1.3. настоящего Договора.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2.3.8. Обеспечить реализацию образовательной программы средств</w:t>
      </w:r>
      <w:r>
        <w:rPr>
          <w:sz w:val="22"/>
          <w:szCs w:val="22"/>
        </w:rPr>
        <w:t>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2.3.9. Обеспечивать Воспитанника необходимым сбалансированным 4-х разовым питанием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2.3.10. Переводить Воспитанника в следую</w:t>
      </w:r>
      <w:r>
        <w:rPr>
          <w:sz w:val="22"/>
          <w:szCs w:val="22"/>
        </w:rPr>
        <w:t xml:space="preserve">щую возрастную группу. 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2.3.11. Уведомить Заказчика в недельный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</w:t>
      </w:r>
      <w:r>
        <w:rPr>
          <w:sz w:val="22"/>
          <w:szCs w:val="22"/>
        </w:rPr>
        <w:t>м или педагогически нецелесообразным оказание данной услуги.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2.3.12. Обеспечить соблюдение требований Федерального закона от 27 июля 2006 г. № 152-ФЗ «О персональных данных» в части сбора, хранения, обработки и передачи персональных данных Заказчика и Восп</w:t>
      </w:r>
      <w:r>
        <w:rPr>
          <w:sz w:val="22"/>
          <w:szCs w:val="22"/>
        </w:rPr>
        <w:t>итанника.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2.3.13. Сохранять место в МБДОУ за ребенком: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- на основании справки в случае его болезни, санаторно-курортного лечения, карантина;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- на основании письменного заявления Родителей на период отпуска, а также в летний период.</w:t>
      </w:r>
    </w:p>
    <w:p w:rsidR="00E35321" w:rsidRDefault="00027D7C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___________20___</w:t>
      </w:r>
      <w:r>
        <w:rPr>
          <w:rFonts w:ascii="Times New Roman" w:hAnsi="Times New Roman" w:cs="Times New Roman"/>
        </w:rPr>
        <w:t>г.   _____________________        ____________________________________</w:t>
      </w:r>
    </w:p>
    <w:p w:rsidR="00E35321" w:rsidRDefault="00027D7C">
      <w:pPr>
        <w:pStyle w:val="1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(подпись руководителя)         (подпись родителя, законного представителя)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2.3.14. Обеспечить сохранность имущества ребенка  при условии </w:t>
      </w:r>
      <w:r>
        <w:rPr>
          <w:sz w:val="22"/>
          <w:szCs w:val="22"/>
        </w:rPr>
        <w:t>маркировки на вещах.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2.3.15. Отчисление воспитанника производится: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- по инициативе родителей (законных представителей), в том числе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- в связи с получением образования (завершением обучения) в соответствии с годовым календарным учебным графиком ДОУ;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-по обстоятельствам, не зависящим о воли воспитанника или родителей (законных представителей) воспитанника и МБДОУ, осуществляющего образов</w:t>
      </w:r>
      <w:r>
        <w:rPr>
          <w:sz w:val="22"/>
          <w:szCs w:val="22"/>
        </w:rPr>
        <w:t>ательную деятельность, в том числе в случае ликвидации МБДОУ, аннулирования лицензии на осуществление образовательной деятельности.</w:t>
      </w:r>
    </w:p>
    <w:p w:rsidR="00E35321" w:rsidRDefault="00027D7C">
      <w:pPr>
        <w:pStyle w:val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 Заказчик обязан: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2.4.1. Соблюдать требования учредительных документов Исполнителя, режима дня и иных локальных норматив</w:t>
      </w:r>
      <w:r>
        <w:rPr>
          <w:sz w:val="22"/>
          <w:szCs w:val="22"/>
        </w:rPr>
        <w:t>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</w:t>
      </w:r>
      <w:r>
        <w:rPr>
          <w:sz w:val="22"/>
          <w:szCs w:val="22"/>
        </w:rPr>
        <w:t>инство.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При поступлении Воспитанника в МБДОУ и в период действия настоящего Договора своевременно </w:t>
      </w:r>
      <w:proofErr w:type="gramStart"/>
      <w:r>
        <w:rPr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sz w:val="22"/>
          <w:szCs w:val="22"/>
        </w:rPr>
        <w:t>, предусмотренные Уставом МБДОУ (в 3-х дневно</w:t>
      </w:r>
      <w:bookmarkStart w:id="3" w:name="_GoBack"/>
      <w:bookmarkEnd w:id="3"/>
      <w:r>
        <w:rPr>
          <w:sz w:val="22"/>
          <w:szCs w:val="22"/>
        </w:rPr>
        <w:t>й срок в период действия настоящего Договора).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>
        <w:rPr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2.4.4. Обеспечить посещение Воспитанником МБДОУ согласно правилам внутреннего распорядка, режиму дня  Исполнителя.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2.4.5. Информировать Исполнителя о предстоящем отс</w:t>
      </w:r>
      <w:r>
        <w:rPr>
          <w:sz w:val="22"/>
          <w:szCs w:val="22"/>
        </w:rPr>
        <w:t>утствии Воспитанника в МБДОУ или его болезни (до 08 часов текущего дня и за 1 день о приходе ребёнка после его отсутствия).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</w:t>
      </w:r>
      <w:r>
        <w:rPr>
          <w:sz w:val="22"/>
          <w:szCs w:val="22"/>
        </w:rPr>
        <w:t>нителя, принять меры по восстановлению его здоровья и не допускать посещения МБДОУ Воспитанником в период заболевания.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2.4.6. </w:t>
      </w:r>
      <w:proofErr w:type="gramStart"/>
      <w:r>
        <w:rPr>
          <w:sz w:val="22"/>
          <w:szCs w:val="22"/>
        </w:rPr>
        <w:t>Предоставлять справку</w:t>
      </w:r>
      <w:proofErr w:type="gramEnd"/>
      <w:r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</w:t>
      </w:r>
      <w:r>
        <w:rPr>
          <w:sz w:val="22"/>
          <w:szCs w:val="22"/>
        </w:rPr>
        <w:t>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2.4.7. Лично передавать и забирать ребенка у воспитателя; воспитателям запрещается передавать ребенка лицам, не достигши</w:t>
      </w:r>
      <w:r>
        <w:rPr>
          <w:sz w:val="22"/>
          <w:szCs w:val="22"/>
        </w:rPr>
        <w:t>м 18-летнего возраста, лицам в состоянии алкогольного или наркотического опьянения, посторонним лицам.</w:t>
      </w:r>
    </w:p>
    <w:p w:rsidR="00E35321" w:rsidRDefault="00027D7C">
      <w:pPr>
        <w:pStyle w:val="1"/>
        <w:jc w:val="both"/>
        <w:rPr>
          <w:sz w:val="22"/>
          <w:szCs w:val="22"/>
        </w:rPr>
      </w:pPr>
      <w:bookmarkStart w:id="4" w:name="Par141"/>
      <w:bookmarkEnd w:id="4"/>
      <w:r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</w:t>
      </w:r>
      <w:r>
        <w:rPr>
          <w:sz w:val="22"/>
          <w:szCs w:val="22"/>
        </w:rPr>
        <w:t>оссийской Федерации.</w:t>
      </w:r>
    </w:p>
    <w:p w:rsidR="00E35321" w:rsidRDefault="00027D7C">
      <w:pPr>
        <w:pStyle w:val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>.Размер, сроки и порядок оплаты за присмотр и уход за Воспитанником</w:t>
      </w:r>
    </w:p>
    <w:p w:rsidR="00E35321" w:rsidRDefault="00027D7C">
      <w:pPr>
        <w:pStyle w:val="1"/>
        <w:jc w:val="both"/>
        <w:rPr>
          <w:sz w:val="22"/>
          <w:szCs w:val="22"/>
        </w:rPr>
      </w:pPr>
      <w:bookmarkStart w:id="5" w:name="Par144"/>
      <w:bookmarkEnd w:id="5"/>
      <w:r>
        <w:rPr>
          <w:sz w:val="22"/>
          <w:szCs w:val="22"/>
        </w:rPr>
        <w:t xml:space="preserve">3.1. Стоимость услуг Исполнителя по присмотру и уходу за Воспитанником (далее-родительская плата) составляет </w:t>
      </w:r>
      <w:bookmarkStart w:id="6" w:name="_Hlk29806117"/>
      <w:r>
        <w:rPr>
          <w:sz w:val="22"/>
          <w:szCs w:val="22"/>
        </w:rPr>
        <w:t xml:space="preserve">в группах, функционирующих в </w:t>
      </w:r>
      <w:proofErr w:type="gramStart"/>
      <w:r>
        <w:rPr>
          <w:sz w:val="22"/>
          <w:szCs w:val="22"/>
        </w:rPr>
        <w:t>режиме полного дня</w:t>
      </w:r>
      <w:proofErr w:type="gramEnd"/>
      <w:r>
        <w:rPr>
          <w:sz w:val="22"/>
          <w:szCs w:val="22"/>
        </w:rPr>
        <w:t xml:space="preserve"> (12-ти </w:t>
      </w:r>
      <w:r>
        <w:rPr>
          <w:sz w:val="22"/>
          <w:szCs w:val="22"/>
        </w:rPr>
        <w:t>часового пребывания</w:t>
      </w:r>
      <w:bookmarkEnd w:id="6"/>
      <w:r>
        <w:rPr>
          <w:sz w:val="22"/>
          <w:szCs w:val="22"/>
        </w:rPr>
        <w:t xml:space="preserve">), </w:t>
      </w:r>
      <w:bookmarkStart w:id="7" w:name="_Hlk29806060"/>
      <w:r>
        <w:rPr>
          <w:sz w:val="22"/>
          <w:szCs w:val="22"/>
        </w:rPr>
        <w:t xml:space="preserve">в размере 94 рубля 78 копеек в день для детей в возрасте от 1 до 3 лет; </w:t>
      </w:r>
      <w:proofErr w:type="gramStart"/>
      <w:r>
        <w:rPr>
          <w:sz w:val="22"/>
          <w:szCs w:val="22"/>
        </w:rPr>
        <w:t xml:space="preserve">и 114 рублей 40 копеек для детей в возрасте от 3 до 7 лет, </w:t>
      </w:r>
      <w:bookmarkEnd w:id="7"/>
      <w:r>
        <w:rPr>
          <w:sz w:val="22"/>
          <w:szCs w:val="22"/>
        </w:rPr>
        <w:t>в соответствии с Постановлением Администрации города Таганрога от 24.12.2019 г. № 2319 «Об установлении</w:t>
      </w:r>
      <w:r>
        <w:rPr>
          <w:sz w:val="22"/>
          <w:szCs w:val="22"/>
        </w:rPr>
        <w:t xml:space="preserve">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  <w:proofErr w:type="gramEnd"/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3.2. Начисление ро</w:t>
      </w:r>
      <w:r>
        <w:rPr>
          <w:sz w:val="22"/>
          <w:szCs w:val="22"/>
        </w:rPr>
        <w:t>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35321" w:rsidRDefault="00027D7C">
      <w:pPr>
        <w:pStyle w:val="1"/>
        <w:jc w:val="both"/>
      </w:pPr>
      <w:r>
        <w:rPr>
          <w:sz w:val="22"/>
          <w:szCs w:val="22"/>
        </w:rPr>
        <w:t xml:space="preserve">3.3. Заказчик ежемесячно вносит родительскую плату за присмотр и уход за Воспитанником </w:t>
      </w:r>
      <w:r>
        <w:rPr>
          <w:sz w:val="22"/>
          <w:szCs w:val="22"/>
        </w:rPr>
        <w:t xml:space="preserve">в сумме __________ рублей _________ копеек в день. 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Оплата производится в срок не позднее 09 числа текущего месяца в безналичном порядке на счет указанный в  разделе  </w:t>
      </w:r>
      <w:r>
        <w:rPr>
          <w:sz w:val="22"/>
          <w:szCs w:val="22"/>
          <w:lang w:val="en-US"/>
        </w:rPr>
        <w:t>VII</w:t>
      </w:r>
      <w:r>
        <w:rPr>
          <w:sz w:val="22"/>
          <w:szCs w:val="22"/>
        </w:rPr>
        <w:t xml:space="preserve"> настоящего договора. </w:t>
      </w:r>
    </w:p>
    <w:p w:rsidR="00E35321" w:rsidRDefault="00027D7C">
      <w:pPr>
        <w:pStyle w:val="1"/>
        <w:jc w:val="both"/>
        <w:rPr>
          <w:b/>
          <w:bCs/>
          <w:sz w:val="22"/>
          <w:szCs w:val="22"/>
        </w:rPr>
      </w:pPr>
      <w:bookmarkStart w:id="8" w:name="_Hlk34313557"/>
      <w:r>
        <w:rPr>
          <w:b/>
          <w:bCs/>
          <w:sz w:val="22"/>
          <w:szCs w:val="22"/>
          <w:lang w:val="en-US"/>
        </w:rPr>
        <w:t>IV</w:t>
      </w:r>
      <w:bookmarkEnd w:id="8"/>
      <w:r>
        <w:rPr>
          <w:b/>
          <w:bCs/>
          <w:sz w:val="22"/>
          <w:szCs w:val="22"/>
        </w:rPr>
        <w:t>.Ответственность за неисполнение или ненадлежащее исполн</w:t>
      </w:r>
      <w:r>
        <w:rPr>
          <w:b/>
          <w:bCs/>
          <w:sz w:val="22"/>
          <w:szCs w:val="22"/>
        </w:rPr>
        <w:t>ение обязательств по договору, порядок разрешения споров</w:t>
      </w:r>
    </w:p>
    <w:p w:rsidR="00E35321" w:rsidRDefault="00027D7C">
      <w:pPr>
        <w:pStyle w:val="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4.1. За неисполнение или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</w:t>
      </w:r>
      <w:r>
        <w:rPr>
          <w:sz w:val="22"/>
          <w:szCs w:val="22"/>
        </w:rPr>
        <w:t>Договором.</w:t>
      </w:r>
    </w:p>
    <w:p w:rsidR="00E35321" w:rsidRDefault="00027D7C">
      <w:pPr>
        <w:pStyle w:val="1"/>
        <w:jc w:val="both"/>
        <w:rPr>
          <w:b/>
          <w:bCs/>
          <w:sz w:val="22"/>
          <w:szCs w:val="22"/>
        </w:rPr>
      </w:pPr>
      <w:bookmarkStart w:id="9" w:name="Par165"/>
      <w:bookmarkStart w:id="10" w:name="Par191"/>
      <w:bookmarkStart w:id="11" w:name="Par213"/>
      <w:bookmarkEnd w:id="9"/>
      <w:bookmarkEnd w:id="10"/>
      <w:bookmarkEnd w:id="11"/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.Основания изменения и расторжения договора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5.1. Условия Договора могут быть изменены по соглашению сторон.</w:t>
      </w:r>
    </w:p>
    <w:p w:rsidR="00E35321" w:rsidRDefault="00027D7C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___________20___г.   _____________________        ____________________________________</w:t>
      </w:r>
    </w:p>
    <w:p w:rsidR="00E35321" w:rsidRDefault="00027D7C">
      <w:pPr>
        <w:pStyle w:val="1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(п</w:t>
      </w:r>
      <w:r>
        <w:rPr>
          <w:rFonts w:ascii="Times New Roman" w:hAnsi="Times New Roman" w:cs="Times New Roman"/>
        </w:rPr>
        <w:t>одпись руководителя)         (подпись родителя, законного представителя)</w:t>
      </w:r>
    </w:p>
    <w:p w:rsidR="00E35321" w:rsidRDefault="00E35321">
      <w:pPr>
        <w:pStyle w:val="10"/>
        <w:spacing w:after="0" w:line="240" w:lineRule="auto"/>
        <w:ind w:firstLine="709"/>
      </w:pP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</w:t>
      </w:r>
      <w:r>
        <w:rPr>
          <w:sz w:val="22"/>
          <w:szCs w:val="22"/>
        </w:rPr>
        <w:t xml:space="preserve">асторгнут по соглашению сторон. По инициативе одной из сторон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35321" w:rsidRDefault="00027D7C">
      <w:pPr>
        <w:pStyle w:val="1"/>
        <w:jc w:val="both"/>
        <w:rPr>
          <w:b/>
          <w:bCs/>
          <w:sz w:val="22"/>
          <w:szCs w:val="22"/>
        </w:rPr>
      </w:pPr>
      <w:bookmarkStart w:id="12" w:name="Par219"/>
      <w:bookmarkEnd w:id="12"/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>.Заключительные положения</w:t>
      </w:r>
    </w:p>
    <w:p w:rsidR="00E35321" w:rsidRDefault="00027D7C">
      <w:pPr>
        <w:pStyle w:val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r>
        <w:rPr>
          <w:color w:val="000000"/>
          <w:sz w:val="22"/>
          <w:szCs w:val="22"/>
        </w:rPr>
        <w:t>до выпуска ребёнка из МБДОУ 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6.3. Стороны обязуются пис</w:t>
      </w:r>
      <w:r>
        <w:rPr>
          <w:sz w:val="22"/>
          <w:szCs w:val="22"/>
        </w:rPr>
        <w:t>ьменно извещать друг друга о смене реквизитов, адресов и иных существенных изменениях.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переговоров, либо обращением </w:t>
      </w:r>
      <w:r>
        <w:rPr>
          <w:sz w:val="22"/>
          <w:szCs w:val="22"/>
        </w:rPr>
        <w:t>в комиссию по урегулированию конфликтов.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6.6. Ни одна из Сторон не вправе передавать свои права и обязанности по настоящ</w:t>
      </w:r>
      <w:r>
        <w:rPr>
          <w:sz w:val="22"/>
          <w:szCs w:val="22"/>
        </w:rPr>
        <w:t>ему Договору третьим лицам без письменного согласия другой Стороны.</w:t>
      </w:r>
    </w:p>
    <w:p w:rsidR="00E35321" w:rsidRDefault="00027D7C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35321" w:rsidRDefault="00E35321">
      <w:pPr>
        <w:pStyle w:val="1"/>
        <w:jc w:val="both"/>
        <w:rPr>
          <w:sz w:val="22"/>
          <w:szCs w:val="22"/>
        </w:rPr>
      </w:pPr>
    </w:p>
    <w:p w:rsidR="00E35321" w:rsidRDefault="00027D7C">
      <w:pPr>
        <w:pStyle w:val="1"/>
        <w:rPr>
          <w:b/>
          <w:sz w:val="22"/>
          <w:szCs w:val="22"/>
        </w:rPr>
      </w:pPr>
      <w:bookmarkStart w:id="13" w:name="Par229"/>
      <w:bookmarkEnd w:id="13"/>
      <w:r>
        <w:rPr>
          <w:b/>
          <w:sz w:val="22"/>
          <w:szCs w:val="22"/>
        </w:rPr>
        <w:t>V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I. Реквизиты и подписи сторон:</w:t>
      </w:r>
    </w:p>
    <w:p w:rsidR="00E35321" w:rsidRDefault="00E35321">
      <w:pPr>
        <w:pStyle w:val="1"/>
        <w:rPr>
          <w:sz w:val="22"/>
          <w:szCs w:val="22"/>
        </w:rPr>
      </w:pPr>
    </w:p>
    <w:p w:rsidR="00E35321" w:rsidRDefault="00027D7C">
      <w:pPr>
        <w:pStyle w:val="1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«Исполнитель»               </w:t>
      </w:r>
      <w:r>
        <w:rPr>
          <w:b/>
          <w:bCs/>
          <w:sz w:val="22"/>
          <w:szCs w:val="22"/>
        </w:rPr>
        <w:t xml:space="preserve">                                                                «Заказчик»</w:t>
      </w: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5671"/>
        <w:gridCol w:w="5669"/>
      </w:tblGrid>
      <w:tr w:rsidR="00E35321">
        <w:trPr>
          <w:trHeight w:val="5057"/>
          <w:jc w:val="center"/>
        </w:trPr>
        <w:tc>
          <w:tcPr>
            <w:tcW w:w="5670" w:type="dxa"/>
            <w:shd w:val="clear" w:color="auto" w:fill="FFFFFF"/>
          </w:tcPr>
          <w:p w:rsidR="00E35321" w:rsidRDefault="00027D7C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бюджетное дошкольное</w:t>
            </w:r>
          </w:p>
          <w:p w:rsidR="00E35321" w:rsidRDefault="00027D7C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образовательное учреждение</w:t>
            </w:r>
          </w:p>
          <w:p w:rsidR="00E35321" w:rsidRDefault="00027D7C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«Детский сад №83»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347924, Ростовская область, 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Таганрог,  ул. </w:t>
            </w:r>
            <w:proofErr w:type="spellStart"/>
            <w:r>
              <w:rPr>
                <w:sz w:val="22"/>
                <w:szCs w:val="22"/>
              </w:rPr>
              <w:t>Воскова</w:t>
            </w:r>
            <w:proofErr w:type="spellEnd"/>
            <w:r>
              <w:rPr>
                <w:sz w:val="22"/>
                <w:szCs w:val="22"/>
              </w:rPr>
              <w:t>, 110</w:t>
            </w:r>
          </w:p>
          <w:p w:rsidR="00E35321" w:rsidRDefault="00027D7C">
            <w:pPr>
              <w:pStyle w:val="1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 6154060836     КПП 615401001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   </w:t>
            </w:r>
            <w:r>
              <w:rPr>
                <w:sz w:val="22"/>
                <w:szCs w:val="22"/>
              </w:rPr>
              <w:t xml:space="preserve">   40701810260151000048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ОТДЕЛЕНИЕ РОСТОВ-НА-ДОНУ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 Ростов-на-Дону   БИК 046015001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 20586U93520 в УФК по 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 w:rsidR="00E35321" w:rsidRDefault="00027D7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д/с: 60-10-31</w:t>
            </w:r>
          </w:p>
          <w:p w:rsidR="00E35321" w:rsidRDefault="00027D7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 xml:space="preserve">: sad83@tagobr.ru, 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sad83virtualtaganrog.ru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Заведующий МБДОУ д/с № 83</w:t>
            </w:r>
          </w:p>
          <w:p w:rsidR="00E35321" w:rsidRDefault="00E3532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_______     </w:t>
            </w:r>
            <w:r>
              <w:rPr>
                <w:sz w:val="22"/>
                <w:szCs w:val="22"/>
                <w:u w:val="single"/>
              </w:rPr>
              <w:t>Ю.Н. Логачева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(подпись)                                 (Ф И О)      </w:t>
            </w:r>
          </w:p>
        </w:tc>
        <w:tc>
          <w:tcPr>
            <w:tcW w:w="5669" w:type="dxa"/>
            <w:shd w:val="clear" w:color="auto" w:fill="FFFFFF"/>
          </w:tcPr>
          <w:p w:rsidR="00E35321" w:rsidRDefault="00027D7C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РОДИТЕЛЬ (законный представитель)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(при наличии)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35321" w:rsidRDefault="00027D7C">
            <w:pPr>
              <w:pStyle w:val="1"/>
              <w:spacing w:line="276" w:lineRule="auto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Адрес </w:t>
            </w:r>
            <w:r>
              <w:rPr>
                <w:spacing w:val="-1"/>
                <w:sz w:val="22"/>
                <w:szCs w:val="22"/>
              </w:rPr>
              <w:t>регистрации:_______________________ _________________________________________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адрес________________________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35321" w:rsidRDefault="00027D7C">
            <w:pPr>
              <w:pStyle w:val="1"/>
              <w:spacing w:line="276" w:lineRule="auto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________№_____________ кем выдан_________________________</w:t>
            </w:r>
            <w:r>
              <w:rPr>
                <w:spacing w:val="-1"/>
                <w:sz w:val="22"/>
                <w:szCs w:val="22"/>
              </w:rPr>
              <w:t>__________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</w:t>
            </w:r>
          </w:p>
          <w:p w:rsidR="00E35321" w:rsidRDefault="00027D7C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телефон _________________________________               </w:t>
            </w:r>
          </w:p>
          <w:p w:rsidR="00E35321" w:rsidRDefault="00027D7C">
            <w:pPr>
              <w:pStyle w:val="1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_________________________________________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                </w:t>
            </w:r>
          </w:p>
          <w:p w:rsidR="00E35321" w:rsidRDefault="00E3532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__________________</w:t>
            </w:r>
          </w:p>
          <w:p w:rsidR="00E35321" w:rsidRDefault="00027D7C">
            <w:pPr>
              <w:pStyle w:val="1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(подпись)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</w:t>
            </w:r>
          </w:p>
          <w:p w:rsidR="00E35321" w:rsidRDefault="00E35321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E35321" w:rsidRDefault="00027D7C">
      <w:pPr>
        <w:pStyle w:val="1"/>
        <w:rPr>
          <w:sz w:val="22"/>
          <w:szCs w:val="22"/>
        </w:rPr>
      </w:pPr>
      <w:r>
        <w:rPr>
          <w:sz w:val="22"/>
          <w:szCs w:val="22"/>
        </w:rPr>
        <w:t>Отметка о получении 2-го экземпляра Заказчиком</w:t>
      </w:r>
      <w:r>
        <w:rPr>
          <w:sz w:val="22"/>
          <w:szCs w:val="22"/>
        </w:rPr>
        <w:tab/>
      </w:r>
    </w:p>
    <w:p w:rsidR="00E35321" w:rsidRDefault="00027D7C">
      <w:pPr>
        <w:pStyle w:val="10"/>
        <w:shd w:val="clear" w:color="auto" w:fill="FFFFFF"/>
        <w:tabs>
          <w:tab w:val="left" w:leader="underscore" w:pos="631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E35321" w:rsidRDefault="00027D7C">
      <w:pPr>
        <w:pStyle w:val="10"/>
        <w:shd w:val="clear" w:color="auto" w:fill="FFFFFF"/>
        <w:tabs>
          <w:tab w:val="left" w:leader="underscore" w:pos="6317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</w:rPr>
        <w:t xml:space="preserve">Дата _________________           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___________________               __________________________</w:t>
      </w:r>
    </w:p>
    <w:p w:rsidR="00E35321" w:rsidRDefault="00027D7C">
      <w:pPr>
        <w:pStyle w:val="10"/>
        <w:shd w:val="clear" w:color="auto" w:fill="FFFFFF"/>
        <w:tabs>
          <w:tab w:val="left" w:leader="underscore" w:pos="631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(подпись)                               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sectPr w:rsidR="00E35321">
      <w:pgSz w:w="11906" w:h="16838"/>
      <w:pgMar w:top="1134" w:right="850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321"/>
    <w:rsid w:val="00027D7C"/>
    <w:rsid w:val="00E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13AA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1"/>
    <w:rPr>
      <w:rFonts w:cs="Mangal"/>
    </w:rPr>
  </w:style>
  <w:style w:type="paragraph" w:styleId="a7">
    <w:name w:val="caption"/>
    <w:basedOn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10"/>
    <w:qFormat/>
    <w:pPr>
      <w:suppressLineNumbers/>
    </w:pPr>
    <w:rPr>
      <w:rFonts w:cs="Mangal"/>
    </w:rPr>
  </w:style>
  <w:style w:type="paragraph" w:customStyle="1" w:styleId="10">
    <w:name w:val="Обычный1"/>
    <w:qFormat/>
    <w:rsid w:val="00F7782F"/>
    <w:pPr>
      <w:suppressAutoHyphens/>
      <w:spacing w:after="200" w:line="276" w:lineRule="auto"/>
    </w:pPr>
    <w:rPr>
      <w:rFonts w:eastAsia="Lucida Sans Unicode" w:cs="Tahoma"/>
      <w:color w:val="00000A"/>
      <w:sz w:val="22"/>
      <w:lang w:eastAsia="ru-RU"/>
    </w:rPr>
  </w:style>
  <w:style w:type="paragraph" w:styleId="a9">
    <w:name w:val="Title"/>
    <w:basedOn w:val="10"/>
    <w:next w:val="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Основной текст1"/>
    <w:basedOn w:val="10"/>
    <w:qFormat/>
    <w:rsid w:val="00F77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qFormat/>
    <w:rsid w:val="00F7782F"/>
    <w:pPr>
      <w:widowControl w:val="0"/>
      <w:suppressAutoHyphens/>
      <w:spacing w:after="200" w:line="276" w:lineRule="auto"/>
    </w:pPr>
    <w:rPr>
      <w:rFonts w:eastAsia="Lucida Sans Unicode" w:cs="Tahoma"/>
      <w:color w:val="00000A"/>
      <w:sz w:val="22"/>
      <w:lang w:eastAsia="ru-RU"/>
    </w:rPr>
  </w:style>
  <w:style w:type="paragraph" w:customStyle="1" w:styleId="ConsPlusCell">
    <w:name w:val="ConsPlusCell"/>
    <w:qFormat/>
    <w:rsid w:val="00F7782F"/>
    <w:pPr>
      <w:widowControl w:val="0"/>
      <w:suppressAutoHyphens/>
      <w:spacing w:after="200" w:line="276" w:lineRule="auto"/>
    </w:pPr>
    <w:rPr>
      <w:rFonts w:eastAsia="Lucida Sans Unicode" w:cs="Tahoma"/>
      <w:color w:val="00000A"/>
      <w:sz w:val="22"/>
      <w:lang w:eastAsia="ru-RU"/>
    </w:rPr>
  </w:style>
  <w:style w:type="paragraph" w:customStyle="1" w:styleId="aa">
    <w:name w:val="Таблицы (моноширинный)"/>
    <w:basedOn w:val="10"/>
    <w:qFormat/>
    <w:rsid w:val="00F7782F"/>
  </w:style>
  <w:style w:type="paragraph" w:styleId="ab">
    <w:name w:val="Balloon Text"/>
    <w:basedOn w:val="a"/>
    <w:uiPriority w:val="99"/>
    <w:semiHidden/>
    <w:unhideWhenUsed/>
    <w:qFormat/>
    <w:rsid w:val="001813A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62396F"/>
    <w:pPr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2324</Words>
  <Characters>13251</Characters>
  <Application>Microsoft Office Word</Application>
  <DocSecurity>0</DocSecurity>
  <Lines>110</Lines>
  <Paragraphs>31</Paragraphs>
  <ScaleCrop>false</ScaleCrop>
  <Company>ДС №83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Бухгалтер</cp:lastModifiedBy>
  <cp:revision>39</cp:revision>
  <cp:lastPrinted>2021-09-20T10:43:00Z</cp:lastPrinted>
  <dcterms:created xsi:type="dcterms:W3CDTF">2016-10-18T13:27:00Z</dcterms:created>
  <dcterms:modified xsi:type="dcterms:W3CDTF">2021-09-20T11:00:00Z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